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F717" w14:textId="77777777" w:rsidR="00C801C3" w:rsidRDefault="00ED1C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Ausflug zum Tiergarten und Annapark anlässlich des </w:t>
      </w:r>
    </w:p>
    <w:p w14:paraId="60BB1820" w14:textId="77777777" w:rsidR="00C801C3" w:rsidRDefault="00ED1C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70jährigen Jubiläums</w:t>
      </w:r>
    </w:p>
    <w:p w14:paraId="04997DB0" w14:textId="77777777" w:rsidR="00C801C3" w:rsidRDefault="00ED1CE5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der BSW-Fotogruppe</w:t>
      </w:r>
      <w:r>
        <w:rPr>
          <w:b/>
          <w:bCs/>
          <w:sz w:val="32"/>
          <w:szCs w:val="32"/>
          <w:lang w:val="en-US"/>
        </w:rPr>
        <w:t xml:space="preserve"> Hannover</w:t>
      </w:r>
    </w:p>
    <w:p w14:paraId="754EA74A" w14:textId="77777777" w:rsidR="00C801C3" w:rsidRDefault="00C801C3">
      <w:pPr>
        <w:rPr>
          <w:lang w:val="en-US"/>
        </w:rPr>
      </w:pPr>
    </w:p>
    <w:p w14:paraId="6574BE1D" w14:textId="77777777" w:rsidR="00C801C3" w:rsidRDefault="00ED1CE5">
      <w:r>
        <w:t xml:space="preserve">Ziel des Sonntag-Spaziergangs, </w:t>
      </w:r>
      <w:r>
        <w:rPr>
          <w:b/>
          <w:bCs/>
        </w:rPr>
        <w:t xml:space="preserve">am, </w:t>
      </w:r>
      <w:r>
        <w:rPr>
          <w:b/>
          <w:bCs/>
          <w:sz w:val="44"/>
          <w:szCs w:val="44"/>
        </w:rPr>
        <w:t>Sonntag, 4. August,</w:t>
      </w:r>
      <w:r>
        <w:t xml:space="preserve"> wird das </w:t>
      </w:r>
    </w:p>
    <w:p w14:paraId="4AAE3EAB" w14:textId="77777777" w:rsidR="00C801C3" w:rsidRDefault="00C801C3"/>
    <w:p w14:paraId="19A701B0" w14:textId="77777777" w:rsidR="00C801C3" w:rsidRDefault="00ED1CE5">
      <w:r>
        <w:rPr>
          <w:b/>
          <w:bCs/>
        </w:rPr>
        <w:t>Restaurant Monte Collo</w:t>
      </w:r>
      <w:r>
        <w:t xml:space="preserve"> in der Karl-Wiechert-Allee 1, 30625 Hannover sein.</w:t>
      </w:r>
    </w:p>
    <w:p w14:paraId="36F86F11" w14:textId="77777777" w:rsidR="00C801C3" w:rsidRDefault="00C801C3">
      <w:pPr>
        <w:rPr>
          <w:sz w:val="28"/>
          <w:szCs w:val="28"/>
        </w:rPr>
      </w:pPr>
    </w:p>
    <w:p w14:paraId="73C9A681" w14:textId="77777777" w:rsidR="00C801C3" w:rsidRDefault="00ED1CE5">
      <w:r>
        <w:rPr>
          <w:noProof/>
        </w:rPr>
        <w:drawing>
          <wp:inline distT="0" distB="0" distL="0" distR="0" wp14:anchorId="05B115B8" wp14:editId="06689FBB">
            <wp:extent cx="1885950" cy="251788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009" cy="252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05A012" w14:textId="77777777" w:rsidR="00C801C3" w:rsidRDefault="00C801C3"/>
    <w:p w14:paraId="64DA9A18" w14:textId="77777777" w:rsidR="00C801C3" w:rsidRDefault="00ED1CE5">
      <w:r>
        <w:t>Wir werden uns um 11:30 Uhr am Tiergarten Haupteingang treffen, um anschließend</w:t>
      </w:r>
    </w:p>
    <w:p w14:paraId="31567678" w14:textId="77777777" w:rsidR="00C801C3" w:rsidRDefault="00ED1CE5">
      <w:r>
        <w:t xml:space="preserve">gemütlich durch den sommerlichen Tiergarten zu spazieren. </w:t>
      </w:r>
    </w:p>
    <w:p w14:paraId="5D0B94B6" w14:textId="77777777" w:rsidR="00C801C3" w:rsidRDefault="00C801C3">
      <w:pPr>
        <w:rPr>
          <w:b/>
          <w:bCs/>
        </w:rPr>
      </w:pPr>
    </w:p>
    <w:p w14:paraId="2054F006" w14:textId="77777777" w:rsidR="00C801C3" w:rsidRDefault="00ED1CE5">
      <w:pPr>
        <w:rPr>
          <w:b/>
          <w:bCs/>
        </w:rPr>
      </w:pPr>
      <w:r>
        <w:rPr>
          <w:b/>
          <w:bCs/>
        </w:rPr>
        <w:t xml:space="preserve">Adresse Treffpunkt: 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14:paraId="7588CADA" w14:textId="77777777" w:rsidR="00C801C3" w:rsidRDefault="00ED1CE5">
      <w:pPr>
        <w:rPr>
          <w:b/>
          <w:bCs/>
        </w:rPr>
      </w:pPr>
      <w:r>
        <w:rPr>
          <w:b/>
          <w:bCs/>
        </w:rPr>
        <w:t>30559 Hannover, Tiergartenstraße 117</w:t>
      </w:r>
      <w:r>
        <w:rPr>
          <w:b/>
          <w:bCs/>
        </w:rPr>
        <w:tab/>
      </w:r>
      <w:r>
        <w:tab/>
      </w:r>
    </w:p>
    <w:p w14:paraId="1BDB01A3" w14:textId="77777777" w:rsidR="00C801C3" w:rsidRDefault="00ED1CE5">
      <w:r>
        <w:t xml:space="preserve">U-Bahnlinie 5 </w:t>
      </w:r>
      <w:r>
        <w:tab/>
      </w:r>
      <w:r>
        <w:tab/>
      </w:r>
      <w:r>
        <w:tab/>
      </w:r>
      <w:r>
        <w:tab/>
      </w:r>
      <w:r>
        <w:tab/>
      </w:r>
    </w:p>
    <w:p w14:paraId="3BDA882E" w14:textId="77777777" w:rsidR="00C801C3" w:rsidRDefault="00ED1CE5">
      <w:r>
        <w:t>U-Bahn-Haltestelle Tiergarten</w:t>
      </w:r>
      <w:r>
        <w:tab/>
      </w:r>
      <w:r>
        <w:tab/>
      </w:r>
      <w:r>
        <w:tab/>
      </w:r>
    </w:p>
    <w:p w14:paraId="49A72EDE" w14:textId="77777777" w:rsidR="00C801C3" w:rsidRDefault="00ED1CE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BDD28A" w14:textId="77777777" w:rsidR="00C801C3" w:rsidRDefault="00ED1CE5">
      <w:pPr>
        <w:jc w:val="both"/>
      </w:pPr>
      <w:r>
        <w:t>Unser Weg führt uns über die Gärten der Schrebergartenanlage im Annapark.</w:t>
      </w:r>
    </w:p>
    <w:p w14:paraId="6642D471" w14:textId="77777777" w:rsidR="00C801C3" w:rsidRDefault="00ED1CE5">
      <w:pPr>
        <w:jc w:val="both"/>
      </w:pPr>
      <w:r>
        <w:t xml:space="preserve">Dort steht zurzeit alles in Blüte, das eine oder andere Motiv reizt bestimmt zum Fotografieren. </w:t>
      </w:r>
    </w:p>
    <w:p w14:paraId="2CDCEADD" w14:textId="77777777" w:rsidR="00C801C3" w:rsidRDefault="00C801C3">
      <w:pPr>
        <w:jc w:val="both"/>
      </w:pPr>
    </w:p>
    <w:p w14:paraId="322AE4C5" w14:textId="77777777" w:rsidR="00C801C3" w:rsidRDefault="00ED1CE5">
      <w:pPr>
        <w:jc w:val="both"/>
      </w:pPr>
      <w:r>
        <w:t xml:space="preserve">Über die Annateiche erreichen wir das </w:t>
      </w:r>
      <w:r>
        <w:rPr>
          <w:b/>
          <w:bCs/>
        </w:rPr>
        <w:t>Restaurant Monte Collo</w:t>
      </w:r>
      <w:r>
        <w:t>.</w:t>
      </w:r>
    </w:p>
    <w:p w14:paraId="32973428" w14:textId="77777777" w:rsidR="00C801C3" w:rsidRDefault="00ED1CE5">
      <w:pPr>
        <w:jc w:val="both"/>
      </w:pPr>
      <w:r>
        <w:t xml:space="preserve">Diejenigen, die nicht gut zu Fuß unterwegs sind oder am Spaziergang nicht teilnehmen möchten, </w:t>
      </w:r>
    </w:p>
    <w:p w14:paraId="6DB8AD28" w14:textId="76C48C5E" w:rsidR="00C801C3" w:rsidRDefault="00ED1CE5">
      <w:pPr>
        <w:jc w:val="both"/>
      </w:pPr>
      <w:r>
        <w:t xml:space="preserve">treffen wir gegen 14:00 Uhr direkt im Restaurant Monte Collo. </w:t>
      </w:r>
    </w:p>
    <w:p w14:paraId="6D49DE44" w14:textId="10003DE8" w:rsidR="007211BF" w:rsidRDefault="007211BF">
      <w:pPr>
        <w:jc w:val="both"/>
      </w:pPr>
      <w:r>
        <w:br/>
        <w:t>Die Familienmitglieder sind selbstverständlich herzlich willkommen sowie weitere Interessenten.</w:t>
      </w:r>
    </w:p>
    <w:p w14:paraId="60D7D46F" w14:textId="77777777" w:rsidR="00C801C3" w:rsidRDefault="00C801C3">
      <w:pPr>
        <w:jc w:val="both"/>
      </w:pPr>
    </w:p>
    <w:p w14:paraId="52FD9EBC" w14:textId="77777777" w:rsidR="00C801C3" w:rsidRDefault="00ED1CE5">
      <w:pPr>
        <w:jc w:val="both"/>
      </w:pPr>
      <w:r>
        <w:t>Bitte meldet Euch bis Freitag, den 26.07.2024,</w:t>
      </w:r>
    </w:p>
    <w:p w14:paraId="66BF682A" w14:textId="77777777" w:rsidR="00C801C3" w:rsidRDefault="00ED1CE5">
      <w:pPr>
        <w:jc w:val="both"/>
      </w:pPr>
      <w:r>
        <w:t>bei Marion und Ulrich, damit wir die Anzahl der Gäste dem Restaurant mitteilen können.</w:t>
      </w:r>
    </w:p>
    <w:p w14:paraId="580BF33D" w14:textId="77777777" w:rsidR="00C801C3" w:rsidRDefault="00C801C3">
      <w:pPr>
        <w:jc w:val="both"/>
      </w:pPr>
    </w:p>
    <w:p w14:paraId="5D7F5F26" w14:textId="77777777" w:rsidR="00C801C3" w:rsidRDefault="00ED1CE5">
      <w:pPr>
        <w:jc w:val="both"/>
        <w:rPr>
          <w:b/>
          <w:bCs/>
        </w:rPr>
      </w:pPr>
      <w:r>
        <w:rPr>
          <w:b/>
          <w:bCs/>
        </w:rPr>
        <w:t>70 Jahre BSW-Fotogruppe Hannover müssen gefeiert werden.</w:t>
      </w:r>
    </w:p>
    <w:p w14:paraId="7A721589" w14:textId="77777777" w:rsidR="00C801C3" w:rsidRDefault="00C801C3"/>
    <w:sectPr w:rsidR="00C801C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29B"/>
    <w:multiLevelType w:val="multilevel"/>
    <w:tmpl w:val="74A6906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487F46"/>
    <w:multiLevelType w:val="multilevel"/>
    <w:tmpl w:val="CAFE217C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431AB6"/>
    <w:multiLevelType w:val="multilevel"/>
    <w:tmpl w:val="D6A63662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34E3AAA"/>
    <w:multiLevelType w:val="multilevel"/>
    <w:tmpl w:val="9FA8737A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32628A"/>
    <w:multiLevelType w:val="multilevel"/>
    <w:tmpl w:val="1F3CC828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42865BF"/>
    <w:multiLevelType w:val="multilevel"/>
    <w:tmpl w:val="182CC088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000C77"/>
    <w:multiLevelType w:val="multilevel"/>
    <w:tmpl w:val="DCAEBCE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8FC7496"/>
    <w:multiLevelType w:val="multilevel"/>
    <w:tmpl w:val="E36095E6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DCD5BC0"/>
    <w:multiLevelType w:val="multilevel"/>
    <w:tmpl w:val="1ACEA92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3092B49"/>
    <w:multiLevelType w:val="multilevel"/>
    <w:tmpl w:val="96640E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4E70BEC"/>
    <w:multiLevelType w:val="multilevel"/>
    <w:tmpl w:val="09B825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C3"/>
    <w:rsid w:val="007211BF"/>
    <w:rsid w:val="00C801C3"/>
    <w:rsid w:val="00ED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E048"/>
  <w15:docId w15:val="{E130D18B-6D73-4259-913A-58370913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D67"/>
    <w:rPr>
      <w:rFonts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qFormat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qFormat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qFormat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qFormat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DC3D67"/>
    <w:rPr>
      <w:rFonts w:ascii="Calibri Light" w:eastAsiaTheme="majorEastAsia" w:hAnsi="Calibri Light" w:cs="Calibri Light"/>
      <w:spacing w:val="-10"/>
      <w:kern w:val="2"/>
      <w:sz w:val="56"/>
      <w:szCs w:val="5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C3D67"/>
    <w:rPr>
      <w:rFonts w:ascii="Segoe UI" w:hAnsi="Segoe UI" w:cs="Segoe UI"/>
      <w:szCs w:val="18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qFormat/>
    <w:rsid w:val="00DC3D67"/>
    <w:rPr>
      <w:rFonts w:ascii="Calibri" w:hAnsi="Calibri" w:cs="Calibri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qFormat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DC3D67"/>
    <w:rPr>
      <w:rFonts w:ascii="Calibri" w:hAnsi="Calibri" w:cs="Calibri"/>
      <w:sz w:val="22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DC3D67"/>
    <w:rPr>
      <w:rFonts w:ascii="Calibri" w:hAnsi="Calibri" w:cs="Calibri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DC3D67"/>
    <w:rPr>
      <w:rFonts w:ascii="Calibri" w:hAnsi="Calibri" w:cs="Calibri"/>
      <w:b/>
      <w:bCs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qFormat/>
    <w:rsid w:val="00DC3D67"/>
    <w:rPr>
      <w:rFonts w:ascii="Segoe UI" w:hAnsi="Segoe UI" w:cs="Segoe UI"/>
      <w:szCs w:val="16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qFormat/>
    <w:rsid w:val="00DC3D67"/>
    <w:rPr>
      <w:rFonts w:ascii="Calibri" w:hAnsi="Calibri" w:cs="Calibri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qFormat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qFormat/>
    <w:rsid w:val="00DC3D67"/>
    <w:rPr>
      <w:rFonts w:ascii="Consolas" w:hAnsi="Consolas" w:cs="Calibri"/>
      <w:sz w:val="22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qFormat/>
    <w:rsid w:val="00DC3D67"/>
    <w:rPr>
      <w:rFonts w:ascii="Consolas" w:hAnsi="Consolas" w:cs="Calibri"/>
      <w:sz w:val="22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qFormat/>
    <w:rsid w:val="00DC3D67"/>
    <w:rPr>
      <w:rFonts w:ascii="Consolas" w:hAnsi="Consolas" w:cs="Calibri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qFormat/>
    <w:rsid w:val="00DC3D67"/>
    <w:rPr>
      <w:rFonts w:ascii="Calibri" w:hAnsi="Calibri" w:cs="Calibri"/>
      <w:color w:val="3B3838" w:themeColor="background2" w:themeShade="40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C3D67"/>
    <w:rPr>
      <w:rFonts w:ascii="Calibri" w:hAnsi="Calibri" w:cs="Calibri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C3D67"/>
    <w:rPr>
      <w:rFonts w:ascii="Calibri" w:hAnsi="Calibri" w:cs="Calibri"/>
    </w:rPr>
  </w:style>
  <w:style w:type="character" w:styleId="Erwhnung">
    <w:name w:val="Mention"/>
    <w:basedOn w:val="Absatz-Standardschriftart"/>
    <w:uiPriority w:val="99"/>
    <w:semiHidden/>
    <w:unhideWhenUsed/>
    <w:qFormat/>
    <w:rsid w:val="00DC3D67"/>
    <w:rPr>
      <w:rFonts w:ascii="Calibri" w:hAnsi="Calibri" w:cs="Calibri"/>
      <w:color w:val="2B579A"/>
      <w:shd w:val="clear" w:color="auto" w:fill="E1DFDD"/>
    </w:rPr>
  </w:style>
  <w:style w:type="character" w:styleId="HTMLVariable">
    <w:name w:val="HTML Variable"/>
    <w:basedOn w:val="Absatz-Standardschriftart"/>
    <w:uiPriority w:val="99"/>
    <w:semiHidden/>
    <w:unhideWhenUsed/>
    <w:qFormat/>
    <w:rsid w:val="00DC3D67"/>
    <w:rPr>
      <w:rFonts w:ascii="Calibri" w:hAnsi="Calibri" w:cs="Calibri"/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qFormat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qFormat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qFormat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qFormat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qFormat/>
    <w:rsid w:val="00DC3D67"/>
    <w:rPr>
      <w:rFonts w:ascii="Calibri" w:hAnsi="Calibri" w:cs="Calibri"/>
    </w:rPr>
  </w:style>
  <w:style w:type="character" w:styleId="Hashtag">
    <w:name w:val="Hashtag"/>
    <w:basedOn w:val="Absatz-Standardschriftart"/>
    <w:uiPriority w:val="99"/>
    <w:semiHidden/>
    <w:unhideWhenUsed/>
    <w:qFormat/>
    <w:rsid w:val="00DC3D67"/>
    <w:rPr>
      <w:rFonts w:ascii="Calibri" w:hAnsi="Calibri" w:cs="Calibri"/>
      <w:color w:val="2B579A"/>
      <w:shd w:val="clear" w:color="auto" w:fill="E1DFDD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qFormat/>
    <w:rsid w:val="00DC3D67"/>
    <w:rPr>
      <w:rFonts w:ascii="Calibri Light" w:eastAsiaTheme="majorEastAsia" w:hAnsi="Calibri Light" w:cs="Calibri Light"/>
      <w:sz w:val="24"/>
      <w:szCs w:val="24"/>
      <w:shd w:val="clear" w:color="auto" w:fill="CCCCCC"/>
    </w:rPr>
  </w:style>
  <w:style w:type="character" w:styleId="Endnotenzeichen">
    <w:name w:val="endnote reference"/>
    <w:rPr>
      <w:rFonts w:ascii="Calibri" w:hAnsi="Calibri" w:cs="Calibri"/>
      <w:vertAlign w:val="superscript"/>
    </w:rPr>
  </w:style>
  <w:style w:type="character" w:customStyle="1" w:styleId="DatumZchn">
    <w:name w:val="Datum Zchn"/>
    <w:basedOn w:val="Absatz-Standardschriftart"/>
    <w:link w:val="Datum"/>
    <w:uiPriority w:val="99"/>
    <w:semiHidden/>
    <w:qFormat/>
    <w:rsid w:val="00DC3D67"/>
    <w:rPr>
      <w:rFonts w:ascii="Calibri" w:hAnsi="Calibri" w:cs="Calibri"/>
    </w:rPr>
  </w:style>
  <w:style w:type="character" w:styleId="SmartHyperlink">
    <w:name w:val="Smart Hyperlink"/>
    <w:basedOn w:val="Absatz-Standardschriftart"/>
    <w:uiPriority w:val="99"/>
    <w:semiHidden/>
    <w:unhideWhenUsed/>
    <w:qFormat/>
    <w:rsid w:val="00DC3D67"/>
    <w:rPr>
      <w:rFonts w:ascii="Calibri" w:hAnsi="Calibri" w:cs="Calibri"/>
      <w:u w:val="dotted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DC3D67"/>
    <w:rPr>
      <w:rFonts w:ascii="Calibri" w:hAnsi="Calibri" w:cs="Calibri"/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qFormat/>
    <w:rsid w:val="00DC3D67"/>
    <w:rPr>
      <w:rFonts w:ascii="Calibri" w:hAnsi="Calibri" w:cs="Calibri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qFormat/>
    <w:rsid w:val="00DC3D67"/>
    <w:rPr>
      <w:rFonts w:ascii="Calibri" w:hAnsi="Calibri" w:cs="Calibri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qFormat/>
    <w:rsid w:val="00DC3D67"/>
    <w:rPr>
      <w:rFonts w:ascii="Calibri" w:hAnsi="Calibri" w:cs="Calibri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qFormat/>
    <w:rsid w:val="00DC3D67"/>
    <w:rPr>
      <w:rFonts w:ascii="Calibri" w:hAnsi="Calibri" w:cs="Calibri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qFormat/>
    <w:rsid w:val="00DC3D67"/>
    <w:rPr>
      <w:rFonts w:ascii="Calibri" w:hAnsi="Calibri" w:cs="Calibri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qFormat/>
    <w:rsid w:val="00DC3D67"/>
    <w:rPr>
      <w:rFonts w:ascii="Calibri" w:hAnsi="Calibri" w:cs="Calibri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qFormat/>
    <w:rsid w:val="00DC3D67"/>
    <w:rPr>
      <w:rFonts w:ascii="Calibri" w:hAnsi="Calibri" w:cs="Calibri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qFormat/>
    <w:rsid w:val="00DC3D67"/>
    <w:rPr>
      <w:rFonts w:ascii="Calibri" w:hAnsi="Calibri" w:cs="Calibri"/>
    </w:rPr>
  </w:style>
  <w:style w:type="character" w:customStyle="1" w:styleId="AnredeZchn">
    <w:name w:val="Anrede Zchn"/>
    <w:basedOn w:val="Absatz-Standardschriftart"/>
    <w:link w:val="Anrede"/>
    <w:uiPriority w:val="99"/>
    <w:semiHidden/>
    <w:qFormat/>
    <w:rsid w:val="00DC3D67"/>
    <w:rPr>
      <w:rFonts w:ascii="Calibri" w:hAnsi="Calibri" w:cs="Calibri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qFormat/>
    <w:rsid w:val="00DC3D67"/>
    <w:rPr>
      <w:rFonts w:ascii="Calibri" w:hAnsi="Calibri" w:cs="Calibri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qFormat/>
    <w:rsid w:val="00DC3D67"/>
    <w:rPr>
      <w:rFonts w:ascii="Calibri" w:hAnsi="Calibri" w:cs="Calibri"/>
    </w:rPr>
  </w:style>
  <w:style w:type="character" w:styleId="Funotenzeichen">
    <w:name w:val="footnote reference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DC3D67"/>
    <w:rPr>
      <w:rFonts w:ascii="Calibri" w:hAnsi="Calibri" w:cs="Calibri"/>
    </w:rPr>
  </w:style>
  <w:style w:type="character" w:styleId="Seitenzahl">
    <w:name w:val="page number"/>
    <w:basedOn w:val="Absatz-Standardschriftart"/>
    <w:uiPriority w:val="99"/>
    <w:semiHidden/>
    <w:unhideWhenUsed/>
    <w:qFormat/>
    <w:rsid w:val="00DC3D67"/>
    <w:rPr>
      <w:rFonts w:ascii="Calibri" w:hAnsi="Calibri" w:cs="Calibri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rPr>
      <w:rFonts w:eastAsiaTheme="minorEastAsia"/>
      <w:color w:val="5A5A5A" w:themeColor="text1" w:themeTint="A5"/>
      <w:spacing w:val="15"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paragraph" w:customStyle="1" w:styleId="caption1">
    <w:name w:val="caption1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qFormat/>
    <w:rsid w:val="00DC3D6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qFormat/>
    <w:rsid w:val="00DC3D67"/>
    <w:pPr>
      <w:spacing w:after="120"/>
    </w:pPr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qFormat/>
    <w:rsid w:val="00DC3D67"/>
    <w:pPr>
      <w:spacing w:after="120"/>
      <w:ind w:left="360"/>
    </w:pPr>
    <w:rPr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DC3D6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qFormat/>
    <w:rsid w:val="00DC3D67"/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qFormat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qFormat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qFormat/>
    <w:rsid w:val="00DC3D67"/>
    <w:rPr>
      <w:rFonts w:ascii="Consolas" w:hAnsi="Consolas"/>
      <w:szCs w:val="20"/>
    </w:rPr>
  </w:style>
  <w:style w:type="paragraph" w:styleId="Makrotext">
    <w:name w:val="macro"/>
    <w:link w:val="MakrotextZchn"/>
    <w:uiPriority w:val="99"/>
    <w:semiHidden/>
    <w:unhideWhenUsed/>
    <w:qFormat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DC3D67"/>
    <w:rPr>
      <w:rFonts w:ascii="Consolas" w:hAnsi="Consolas"/>
      <w:szCs w:val="21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paragraph" w:styleId="HTMLAdresse">
    <w:name w:val="HTML Address"/>
    <w:basedOn w:val="Standard"/>
    <w:link w:val="HTMLAdresseZchn"/>
    <w:uiPriority w:val="99"/>
    <w:semiHidden/>
    <w:unhideWhenUsed/>
    <w:qFormat/>
    <w:rsid w:val="00DC3D67"/>
    <w:rPr>
      <w:i/>
      <w:iCs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dexberschrift">
    <w:name w:val="index heading"/>
    <w:basedOn w:val="berschrift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paragraph" w:styleId="Literaturverzeichnis">
    <w:name w:val="Bibliography"/>
    <w:basedOn w:val="Standard"/>
    <w:next w:val="Standard"/>
    <w:uiPriority w:val="37"/>
    <w:semiHidden/>
    <w:unhideWhenUsed/>
    <w:qFormat/>
    <w:rsid w:val="00DC3D67"/>
  </w:style>
  <w:style w:type="paragraph" w:styleId="Nachrichtenkopf">
    <w:name w:val="Message Header"/>
    <w:basedOn w:val="Standard"/>
    <w:link w:val="NachrichtenkopfZchn"/>
    <w:uiPriority w:val="99"/>
    <w:semiHidden/>
    <w:unhideWhenUsed/>
    <w:qFormat/>
    <w:rsid w:val="00DC3D67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paragraph" w:styleId="Liste2">
    <w:name w:val="List 2"/>
    <w:basedOn w:val="Standard"/>
    <w:uiPriority w:val="99"/>
    <w:semiHidden/>
    <w:unhideWhenUsed/>
    <w:qFormat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qFormat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qFormat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qFormat/>
    <w:rsid w:val="00DC3D67"/>
    <w:pPr>
      <w:ind w:left="1800" w:hanging="36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paragraph" w:styleId="Rechtsgrundlagenverzeichnis">
    <w:name w:val="table of authorities"/>
    <w:basedOn w:val="Standard"/>
    <w:next w:val="Standard"/>
    <w:uiPriority w:val="99"/>
    <w:semiHidden/>
    <w:unhideWhenUsed/>
    <w:qFormat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qFormat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qFormat/>
    <w:rsid w:val="00DC3D67"/>
    <w:pPr>
      <w:ind w:left="2880"/>
    </w:pPr>
    <w:rPr>
      <w:rFonts w:ascii="Calibri Light" w:eastAsiaTheme="majorEastAsia" w:hAnsi="Calibri Light" w:cs="Calibri Light"/>
      <w:sz w:val="24"/>
      <w:szCs w:val="24"/>
    </w:rPr>
  </w:style>
  <w:style w:type="paragraph" w:styleId="KeinLeerraum">
    <w:name w:val="No Spacing"/>
    <w:uiPriority w:val="1"/>
    <w:qFormat/>
    <w:rsid w:val="00DC3D67"/>
    <w:rPr>
      <w:rFonts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qFormat/>
    <w:rsid w:val="00DC3D67"/>
  </w:style>
  <w:style w:type="paragraph" w:styleId="StandardWeb">
    <w:name w:val="Normal (Web)"/>
    <w:basedOn w:val="Standard"/>
    <w:uiPriority w:val="99"/>
    <w:semiHidden/>
    <w:unhideWhenUsed/>
    <w:qFormat/>
    <w:rsid w:val="00DC3D67"/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qFormat/>
    <w:rsid w:val="00DC3D67"/>
    <w:pPr>
      <w:spacing w:after="120" w:line="480" w:lineRule="auto"/>
    </w:p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paragraph" w:styleId="Textkrper-Einzug2">
    <w:name w:val="Body Text Indent 2"/>
    <w:basedOn w:val="Standard"/>
    <w:link w:val="Textkrper-Einzug2Zchn"/>
    <w:uiPriority w:val="99"/>
    <w:semiHidden/>
    <w:unhideWhenUsed/>
    <w:qFormat/>
    <w:rsid w:val="00DC3D67"/>
    <w:pPr>
      <w:spacing w:after="120" w:line="480" w:lineRule="auto"/>
      <w:ind w:left="360"/>
    </w:p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qFormat/>
    <w:rsid w:val="00DC3D67"/>
    <w:pPr>
      <w:spacing w:after="0"/>
      <w:ind w:firstLine="360"/>
    </w:pPr>
  </w:style>
  <w:style w:type="paragraph" w:styleId="Standardeinzug">
    <w:name w:val="Normal Indent"/>
    <w:basedOn w:val="Standard"/>
    <w:uiPriority w:val="99"/>
    <w:semiHidden/>
    <w:unhideWhenUsed/>
    <w:qFormat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qFormat/>
    <w:rsid w:val="00DC3D67"/>
  </w:style>
  <w:style w:type="paragraph" w:styleId="E-Mail-Signatur">
    <w:name w:val="E-mail Signature"/>
    <w:basedOn w:val="Standard"/>
    <w:link w:val="E-Mail-SignaturZchn"/>
    <w:uiPriority w:val="99"/>
    <w:semiHidden/>
    <w:unhideWhenUsed/>
    <w:qFormat/>
    <w:rsid w:val="00DC3D67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paragraph" w:styleId="Index1">
    <w:name w:val="index 1"/>
    <w:basedOn w:val="Standard"/>
    <w:next w:val="Standard"/>
    <w:autoRedefine/>
    <w:uiPriority w:val="99"/>
    <w:semiHidden/>
    <w:unhideWhenUsed/>
    <w:qFormat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qFormat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qFormat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qFormat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qFormat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qFormat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qFormat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qFormat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qFormat/>
    <w:rsid w:val="00DC3D67"/>
    <w:pPr>
      <w:ind w:left="1980" w:hanging="220"/>
    </w:pPr>
  </w:style>
  <w:style w:type="paragraph" w:customStyle="1" w:styleId="indexheading1">
    <w:name w:val="index heading1"/>
    <w:basedOn w:val="Standard"/>
    <w:next w:val="Index1"/>
    <w:uiPriority w:val="99"/>
    <w:semiHidden/>
    <w:unhideWhenUsed/>
    <w:qFormat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numbering" w:styleId="111111">
    <w:name w:val="Outline List 2"/>
    <w:uiPriority w:val="99"/>
    <w:semiHidden/>
    <w:unhideWhenUsed/>
    <w:qFormat/>
    <w:rsid w:val="00DC3D67"/>
  </w:style>
  <w:style w:type="numbering" w:styleId="1ai">
    <w:name w:val="Outline List 1"/>
    <w:uiPriority w:val="99"/>
    <w:semiHidden/>
    <w:unhideWhenUsed/>
    <w:qFormat/>
    <w:rsid w:val="00DC3D67"/>
  </w:style>
  <w:style w:type="numbering" w:styleId="ArtikelAbschnitt">
    <w:name w:val="Outline List 3"/>
    <w:uiPriority w:val="99"/>
    <w:semiHidden/>
    <w:unhideWhenUsed/>
    <w:qFormat/>
    <w:rsid w:val="00DC3D67"/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9BD5" w:themeColor="accent1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D7D31" w:themeColor="accent2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A5A5" w:themeColor="accent3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C000" w:themeColor="accent4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72C4" w:themeColor="accent5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AD47" w:themeColor="accent6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25" w:color="000000" w:fill="FFFFFF"/>
      </w:tcPr>
    </w:tblStylePr>
    <w:tblStylePr w:type="band2Vert"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30" w:color="000000" w:fill="FFFFFF"/>
      </w:tcPr>
    </w:tblStylePr>
    <w:tblStylePr w:type="band2Vert"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pct50" w:color="008080" w:fill="FFFFFF"/>
      </w:tcPr>
    </w:tblStylePr>
    <w:tblStylePr w:type="band2Vert"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B9BD5" w:themeColor="accen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7D31" w:themeColor="accent2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5" w:themeColor="accent3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000" w:themeColor="accent4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AD47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5B9BD5" w:themeColor="accent1"/>
        </w:tcBorders>
      </w:tcPr>
    </w:tblStylePr>
    <w:tblStylePr w:type="nwCell">
      <w:tblPr/>
      <w:tcPr>
        <w:tcBorders>
          <w:bottom w:val="single" w:sz="4" w:space="0" w:color="5B9BD5" w:themeColor="accent1"/>
        </w:tcBorders>
      </w:tcPr>
    </w:tblStylePr>
    <w:tblStylePr w:type="seCell">
      <w:tblPr/>
      <w:tcPr>
        <w:tcBorders>
          <w:top w:val="single" w:sz="4" w:space="0" w:color="5B9BD5" w:themeColor="accent1"/>
        </w:tcBorders>
      </w:tcPr>
    </w:tblStylePr>
    <w:tblStylePr w:type="swCell">
      <w:tblPr/>
      <w:tcPr>
        <w:tcBorders>
          <w:top w:val="single" w:sz="4" w:space="0" w:color="5B9BD5" w:themeColor="accent1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A5A5A5" w:themeColor="accent3"/>
        </w:tcBorders>
      </w:tcPr>
    </w:tblStylePr>
    <w:tblStylePr w:type="nwCell">
      <w:tblPr/>
      <w:tcPr>
        <w:tcBorders>
          <w:bottom w:val="single" w:sz="4" w:space="0" w:color="A5A5A5" w:themeColor="accent3"/>
        </w:tcBorders>
      </w:tcPr>
    </w:tblStylePr>
    <w:tblStylePr w:type="seCell">
      <w:tblPr/>
      <w:tcPr>
        <w:tcBorders>
          <w:top w:val="single" w:sz="4" w:space="0" w:color="A5A5A5" w:themeColor="accent3"/>
        </w:tcBorders>
      </w:tcPr>
    </w:tblStylePr>
    <w:tblStylePr w:type="swCell">
      <w:tblPr/>
      <w:tcPr>
        <w:tcBorders>
          <w:top w:val="single" w:sz="4" w:space="0" w:color="A5A5A5" w:themeColor="accent3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4472C4" w:themeColor="accent5"/>
        </w:tcBorders>
      </w:tcPr>
    </w:tblStylePr>
    <w:tblStylePr w:type="nwCell">
      <w:tblPr/>
      <w:tcPr>
        <w:tcBorders>
          <w:bottom w:val="single" w:sz="4" w:space="0" w:color="4472C4" w:themeColor="accent5"/>
        </w:tcBorders>
      </w:tcPr>
    </w:tblStylePr>
    <w:tblStylePr w:type="seCell">
      <w:tblPr/>
      <w:tcPr>
        <w:tcBorders>
          <w:top w:val="single" w:sz="4" w:space="0" w:color="4472C4" w:themeColor="accent5"/>
        </w:tcBorders>
      </w:tcPr>
    </w:tblStylePr>
    <w:tblStylePr w:type="swCell">
      <w:tblPr/>
      <w:tcPr>
        <w:tcBorders>
          <w:top w:val="single" w:sz="4" w:space="0" w:color="4472C4" w:themeColor="accent5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5B9BD5" w:themeColor="accent1"/>
        </w:tcBorders>
      </w:tcPr>
    </w:tblStylePr>
    <w:tblStylePr w:type="nwCell">
      <w:tblPr/>
      <w:tcPr>
        <w:tcBorders>
          <w:bottom w:val="single" w:sz="4" w:space="0" w:color="5B9BD5" w:themeColor="accent1"/>
        </w:tcBorders>
      </w:tcPr>
    </w:tblStylePr>
    <w:tblStylePr w:type="seCell">
      <w:tblPr/>
      <w:tcPr>
        <w:tcBorders>
          <w:top w:val="single" w:sz="4" w:space="0" w:color="5B9BD5" w:themeColor="accent1"/>
        </w:tcBorders>
      </w:tcPr>
    </w:tblStylePr>
    <w:tblStylePr w:type="swCell">
      <w:tblPr/>
      <w:tcPr>
        <w:tcBorders>
          <w:top w:val="single" w:sz="4" w:space="0" w:color="5B9BD5" w:themeColor="accent1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ED7D31" w:themeColor="accent2"/>
        </w:tcBorders>
      </w:tcPr>
    </w:tblStylePr>
    <w:tblStylePr w:type="nwCell">
      <w:tblPr/>
      <w:tcPr>
        <w:tcBorders>
          <w:bottom w:val="single" w:sz="4" w:space="0" w:color="ED7D31" w:themeColor="accent2"/>
        </w:tcBorders>
      </w:tcPr>
    </w:tblStylePr>
    <w:tblStylePr w:type="seCell">
      <w:tblPr/>
      <w:tcPr>
        <w:tcBorders>
          <w:top w:val="single" w:sz="4" w:space="0" w:color="ED7D31" w:themeColor="accent2"/>
        </w:tcBorders>
      </w:tcPr>
    </w:tblStylePr>
    <w:tblStylePr w:type="swCell">
      <w:tblPr/>
      <w:tcPr>
        <w:tcBorders>
          <w:top w:val="single" w:sz="4" w:space="0" w:color="ED7D31" w:themeColor="accent2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A5A5A5" w:themeColor="accent3"/>
        </w:tcBorders>
      </w:tcPr>
    </w:tblStylePr>
    <w:tblStylePr w:type="nwCell">
      <w:tblPr/>
      <w:tcPr>
        <w:tcBorders>
          <w:bottom w:val="single" w:sz="4" w:space="0" w:color="A5A5A5" w:themeColor="accent3"/>
        </w:tcBorders>
      </w:tcPr>
    </w:tblStylePr>
    <w:tblStylePr w:type="seCell">
      <w:tblPr/>
      <w:tcPr>
        <w:tcBorders>
          <w:top w:val="single" w:sz="4" w:space="0" w:color="A5A5A5" w:themeColor="accent3"/>
        </w:tcBorders>
      </w:tcPr>
    </w:tblStylePr>
    <w:tblStylePr w:type="swCell">
      <w:tblPr/>
      <w:tcPr>
        <w:tcBorders>
          <w:top w:val="single" w:sz="4" w:space="0" w:color="A5A5A5" w:themeColor="accent3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C000" w:themeColor="accent4"/>
        </w:tcBorders>
      </w:tcPr>
    </w:tblStylePr>
    <w:tblStylePr w:type="nwCell">
      <w:tblPr/>
      <w:tcPr>
        <w:tcBorders>
          <w:bottom w:val="single" w:sz="4" w:space="0" w:color="FFC000" w:themeColor="accent4"/>
        </w:tcBorders>
      </w:tcPr>
    </w:tblStylePr>
    <w:tblStylePr w:type="seCell">
      <w:tblPr/>
      <w:tcPr>
        <w:tcBorders>
          <w:top w:val="single" w:sz="4" w:space="0" w:color="FFC000" w:themeColor="accent4"/>
        </w:tcBorders>
      </w:tcPr>
    </w:tblStylePr>
    <w:tblStylePr w:type="swCell">
      <w:tblPr/>
      <w:tcPr>
        <w:tcBorders>
          <w:top w:val="single" w:sz="4" w:space="0" w:color="FFC000" w:themeColor="accent4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4472C4" w:themeColor="accent5"/>
        </w:tcBorders>
      </w:tcPr>
    </w:tblStylePr>
    <w:tblStylePr w:type="nwCell">
      <w:tblPr/>
      <w:tcPr>
        <w:tcBorders>
          <w:bottom w:val="single" w:sz="4" w:space="0" w:color="4472C4" w:themeColor="accent5"/>
        </w:tcBorders>
      </w:tcPr>
    </w:tblStylePr>
    <w:tblStylePr w:type="seCell">
      <w:tblPr/>
      <w:tcPr>
        <w:tcBorders>
          <w:top w:val="single" w:sz="4" w:space="0" w:color="4472C4" w:themeColor="accent5"/>
        </w:tcBorders>
      </w:tcPr>
    </w:tblStylePr>
    <w:tblStylePr w:type="swCell">
      <w:tblPr/>
      <w:tcPr>
        <w:tcBorders>
          <w:top w:val="single" w:sz="4" w:space="0" w:color="4472C4" w:themeColor="accent5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70AD47" w:themeColor="accent6"/>
        </w:tcBorders>
      </w:tcPr>
    </w:tblStylePr>
    <w:tblStylePr w:type="nwCell">
      <w:tblPr/>
      <w:tcPr>
        <w:tcBorders>
          <w:bottom w:val="single" w:sz="4" w:space="0" w:color="70AD47" w:themeColor="accent6"/>
        </w:tcBorders>
      </w:tcPr>
    </w:tblStylePr>
    <w:tblStylePr w:type="seCell">
      <w:tblPr/>
      <w:tcPr>
        <w:tcBorders>
          <w:top w:val="single" w:sz="4" w:space="0" w:color="70AD47" w:themeColor="accent6"/>
        </w:tcBorders>
      </w:tcPr>
    </w:tblStylePr>
    <w:tblStylePr w:type="swCell">
      <w:tblPr/>
      <w:tcPr>
        <w:tcBorders>
          <w:top w:val="single" w:sz="4" w:space="0" w:color="70AD47" w:themeColor="accent6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3DB368-D5AD-4A0C-B6C2-BE808482D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1029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Walter</dc:creator>
  <dc:description/>
  <cp:lastModifiedBy>Marion Walter</cp:lastModifiedBy>
  <cp:revision>3</cp:revision>
  <dcterms:created xsi:type="dcterms:W3CDTF">2024-07-20T12:38:00Z</dcterms:created>
  <dcterms:modified xsi:type="dcterms:W3CDTF">2024-07-21T07:56:00Z</dcterms:modified>
  <dc:language>de-DE</dc:language>
</cp:coreProperties>
</file>